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东莞市森诚源智能设备有限公司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w:t>
            </w:r>
            <w:bookmarkStart w:id="0" w:name="_GoBack"/>
            <w:bookmarkEnd w:id="0"/>
            <w:r>
              <w:rPr>
                <w:rFonts w:hint="eastAsia" w:asciiTheme="minorEastAsia" w:hAnsiTheme="minorEastAsia" w:eastAsiaTheme="minorEastAsia"/>
                <w:sz w:val="24"/>
              </w:rPr>
              <w:t>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3EC57A2"/>
    <w:rsid w:val="09E0271E"/>
    <w:rsid w:val="0EF757BD"/>
    <w:rsid w:val="19FA68CA"/>
    <w:rsid w:val="1F5B4379"/>
    <w:rsid w:val="28E0749D"/>
    <w:rsid w:val="2AA346D2"/>
    <w:rsid w:val="2FC67993"/>
    <w:rsid w:val="3372120C"/>
    <w:rsid w:val="347503BC"/>
    <w:rsid w:val="375E2CB2"/>
    <w:rsid w:val="42B540CD"/>
    <w:rsid w:val="50F702D3"/>
    <w:rsid w:val="55E812A3"/>
    <w:rsid w:val="58F730D8"/>
    <w:rsid w:val="5E45572C"/>
    <w:rsid w:val="6CE44F34"/>
    <w:rsid w:val="71174361"/>
    <w:rsid w:val="7172351D"/>
    <w:rsid w:val="7E180B66"/>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681</Words>
  <Characters>686</Characters>
  <Lines>5</Lines>
  <Paragraphs>1</Paragraphs>
  <TotalTime>1</TotalTime>
  <ScaleCrop>false</ScaleCrop>
  <LinksUpToDate>false</LinksUpToDate>
  <CharactersWithSpaces>710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2026-06-29T08:24:33Z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C5C57E4027594FA08FB76F93BDEFC9C2_13</vt:lpwstr>
  </property>
  <property fmtid="{D5CDD505-2E9C-101B-9397-08002B2CF9AE}" pid="4" name="KSOTemplateDocerSaveRecord">
    <vt:lpwstr>eyJoZGlkIjoiZTY4MTJlOTY5YmEzYmFjOTJhYzE5MWVhMmE5MzZhZTgiLCJ1c2VySWQiOiIxNDg4MzczNjgzIn0=</vt:lpwstr>
  </property>
</Properties>
</file>