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D99890">
      <w:pPr>
        <w:spacing w:line="348" w:lineRule="auto"/>
        <w:contextualSpacing/>
        <w:jc w:val="center"/>
        <w:rPr>
          <w:b/>
          <w:sz w:val="44"/>
          <w:szCs w:val="44"/>
        </w:rPr>
      </w:pPr>
      <w:bookmarkStart w:id="0" w:name="_GoBack"/>
      <w:bookmarkEnd w:id="0"/>
      <w:r>
        <w:rPr>
          <w:rFonts w:hint="eastAsia"/>
          <w:b/>
          <w:sz w:val="44"/>
          <w:szCs w:val="44"/>
          <w:lang w:eastAsia="zh-CN"/>
        </w:rPr>
        <w:t>东莞市智浩实业投资有限公司</w:t>
      </w:r>
      <w:r>
        <w:rPr>
          <w:rFonts w:hint="eastAsia"/>
          <w:b/>
          <w:sz w:val="44"/>
          <w:szCs w:val="44"/>
        </w:rPr>
        <w:t>破产清算案</w:t>
      </w:r>
    </w:p>
    <w:p w14:paraId="135F7CCB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银行账户确认书</w:t>
      </w:r>
    </w:p>
    <w:p w14:paraId="6869FE5E">
      <w:pPr>
        <w:spacing w:line="348" w:lineRule="auto"/>
        <w:contextualSpacing/>
        <w:rPr>
          <w:rFonts w:ascii="宋体" w:hAnsi="宋体"/>
          <w:sz w:val="24"/>
          <w:szCs w:val="24"/>
        </w:rPr>
      </w:pPr>
    </w:p>
    <w:p w14:paraId="5AF36925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4"/>
          <w:lang w:eastAsia="zh-CN"/>
        </w:rPr>
        <w:t>东莞市智浩实业投资有限公司</w:t>
      </w:r>
      <w:r>
        <w:rPr>
          <w:rFonts w:hint="eastAsia" w:ascii="宋体" w:hAnsi="宋体"/>
          <w:sz w:val="24"/>
          <w:szCs w:val="24"/>
        </w:rPr>
        <w:t>管理人</w:t>
      </w:r>
      <w:r>
        <w:rPr>
          <w:rFonts w:hint="eastAsia" w:ascii="宋体" w:hAnsi="宋体"/>
          <w:sz w:val="24"/>
        </w:rPr>
        <w:t>：</w:t>
      </w:r>
    </w:p>
    <w:p w14:paraId="208B4796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我方为</w:t>
      </w:r>
      <w:r>
        <w:rPr>
          <w:rFonts w:hint="eastAsia" w:ascii="宋体" w:hAnsi="宋体"/>
          <w:sz w:val="24"/>
          <w:szCs w:val="24"/>
          <w:lang w:eastAsia="zh-CN"/>
        </w:rPr>
        <w:t>东莞市智浩实业投资有限公司</w:t>
      </w:r>
      <w:r>
        <w:rPr>
          <w:rFonts w:hint="eastAsia" w:ascii="宋体" w:hAnsi="宋体"/>
          <w:sz w:val="24"/>
        </w:rPr>
        <w:t>的债权人，有关</w:t>
      </w:r>
      <w:r>
        <w:rPr>
          <w:rFonts w:hint="eastAsia" w:ascii="宋体" w:hAnsi="宋体"/>
          <w:sz w:val="24"/>
          <w:szCs w:val="24"/>
          <w:lang w:eastAsia="zh-CN"/>
        </w:rPr>
        <w:t>东莞市智浩实业投资有限公司</w:t>
      </w:r>
      <w:r>
        <w:rPr>
          <w:rFonts w:hint="eastAsia" w:ascii="宋体" w:hAnsi="宋体"/>
          <w:sz w:val="24"/>
          <w:szCs w:val="24"/>
        </w:rPr>
        <w:t>破产</w:t>
      </w:r>
      <w:r>
        <w:rPr>
          <w:rFonts w:hint="eastAsia" w:ascii="宋体" w:hAnsi="宋体"/>
          <w:sz w:val="24"/>
        </w:rPr>
        <w:t>清算案，就涉及之所有分配款【包括但不限于本次分配的款项以及后续补充分配的款项（如有）】，我方特确认均由下述银行账户予以接收：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9"/>
        <w:gridCol w:w="6521"/>
      </w:tblGrid>
      <w:tr w14:paraId="3DAD62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19" w:type="dxa"/>
            <w:vAlign w:val="center"/>
          </w:tcPr>
          <w:p w14:paraId="60B26E7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债权人姓名/名称</w:t>
            </w:r>
          </w:p>
        </w:tc>
        <w:tc>
          <w:tcPr>
            <w:tcW w:w="6521" w:type="dxa"/>
            <w:vAlign w:val="center"/>
          </w:tcPr>
          <w:p w14:paraId="5CDC9ED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50DCE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19" w:type="dxa"/>
            <w:vAlign w:val="center"/>
          </w:tcPr>
          <w:p w14:paraId="6EAE274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开户名</w:t>
            </w:r>
          </w:p>
          <w:p w14:paraId="79CE9D4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Cs w:val="21"/>
              </w:rPr>
              <w:t>（应与债权人姓名/名称一致）</w:t>
            </w:r>
          </w:p>
        </w:tc>
        <w:tc>
          <w:tcPr>
            <w:tcW w:w="6521" w:type="dxa"/>
            <w:vAlign w:val="center"/>
          </w:tcPr>
          <w:p w14:paraId="25A4543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6B11B8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19" w:type="dxa"/>
            <w:vAlign w:val="center"/>
          </w:tcPr>
          <w:p w14:paraId="17D9DD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开户行</w:t>
            </w:r>
          </w:p>
          <w:p w14:paraId="6E0E6756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t>（</w:t>
            </w:r>
            <w:r>
              <w:rPr>
                <w:rFonts w:hint="eastAsia" w:ascii="宋体" w:hAnsi="宋体"/>
                <w:b/>
                <w:bCs/>
                <w:color w:val="FF0000"/>
                <w:szCs w:val="20"/>
              </w:rPr>
              <w:t>需具体到支行，如不清楚，请致电银行确认）</w:t>
            </w:r>
          </w:p>
        </w:tc>
        <w:tc>
          <w:tcPr>
            <w:tcW w:w="6521" w:type="dxa"/>
            <w:vAlign w:val="center"/>
          </w:tcPr>
          <w:p w14:paraId="379F2F8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3FEAA0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19" w:type="dxa"/>
            <w:vAlign w:val="center"/>
          </w:tcPr>
          <w:p w14:paraId="1133229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银行账号</w:t>
            </w:r>
          </w:p>
          <w:p w14:paraId="2F96DB80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Cs w:val="20"/>
              </w:rPr>
              <w:t>（为本人名下I类账户）</w:t>
            </w:r>
          </w:p>
        </w:tc>
        <w:tc>
          <w:tcPr>
            <w:tcW w:w="6521" w:type="dxa"/>
            <w:vAlign w:val="center"/>
          </w:tcPr>
          <w:p w14:paraId="496F82E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6CB7D796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如我方的上述收款账户信息发生任何变更，我方承诺并保证自变更之日起立即以书面方式通知贵方；否则，我方自行承当由此引起的相关后果。</w:t>
      </w:r>
    </w:p>
    <w:p w14:paraId="7306D4CC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特此确认。</w:t>
      </w:r>
    </w:p>
    <w:p w14:paraId="5D765C72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债权人（签字加盖指模/盖章）：</w:t>
      </w:r>
    </w:p>
    <w:p w14:paraId="2BE17CF2">
      <w:pPr>
        <w:spacing w:line="480" w:lineRule="auto"/>
        <w:ind w:firstLine="480"/>
        <w:contextualSpacing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          法定代表人/代理人： </w:t>
      </w:r>
    </w:p>
    <w:p w14:paraId="2EB4028D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日  期：      年     月     日</w:t>
      </w:r>
    </w:p>
    <w:p w14:paraId="125EE920">
      <w:pPr>
        <w:spacing w:line="48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</w:p>
    <w:p w14:paraId="061EE5C3">
      <w:pPr>
        <w:spacing w:line="480" w:lineRule="auto"/>
        <w:ind w:firstLine="482" w:firstLineChars="200"/>
        <w:contextualSpacing/>
        <w:jc w:val="left"/>
      </w:pPr>
      <w:r>
        <w:rPr>
          <w:rFonts w:hint="eastAsia" w:ascii="宋体" w:hAnsi="宋体"/>
          <w:b/>
          <w:bCs/>
          <w:sz w:val="24"/>
        </w:rPr>
        <w:t>附：债权人收款账户银行卡/开户许可证复印件（签字加盖指模/盖章）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EB5E01"/>
    <w:rsid w:val="000027CA"/>
    <w:rsid w:val="0005013C"/>
    <w:rsid w:val="000A4250"/>
    <w:rsid w:val="000B69E8"/>
    <w:rsid w:val="001332DE"/>
    <w:rsid w:val="001856A5"/>
    <w:rsid w:val="001E16C8"/>
    <w:rsid w:val="00220DBB"/>
    <w:rsid w:val="002A2F7F"/>
    <w:rsid w:val="002C4C71"/>
    <w:rsid w:val="0031552A"/>
    <w:rsid w:val="00333882"/>
    <w:rsid w:val="00335473"/>
    <w:rsid w:val="00340326"/>
    <w:rsid w:val="00375CA9"/>
    <w:rsid w:val="003972D3"/>
    <w:rsid w:val="00471DD6"/>
    <w:rsid w:val="00520DE4"/>
    <w:rsid w:val="005360FA"/>
    <w:rsid w:val="00553B66"/>
    <w:rsid w:val="00594E77"/>
    <w:rsid w:val="005A0B8C"/>
    <w:rsid w:val="005D4245"/>
    <w:rsid w:val="0065442C"/>
    <w:rsid w:val="00657478"/>
    <w:rsid w:val="006B0B5E"/>
    <w:rsid w:val="006F21DC"/>
    <w:rsid w:val="007A0895"/>
    <w:rsid w:val="00845668"/>
    <w:rsid w:val="00847F93"/>
    <w:rsid w:val="00855185"/>
    <w:rsid w:val="008E67C4"/>
    <w:rsid w:val="00974408"/>
    <w:rsid w:val="00977E84"/>
    <w:rsid w:val="00981D82"/>
    <w:rsid w:val="0099106E"/>
    <w:rsid w:val="00995B67"/>
    <w:rsid w:val="009B18A9"/>
    <w:rsid w:val="00A06393"/>
    <w:rsid w:val="00A94FD7"/>
    <w:rsid w:val="00AC5D1F"/>
    <w:rsid w:val="00AD4CAD"/>
    <w:rsid w:val="00B53686"/>
    <w:rsid w:val="00C440F8"/>
    <w:rsid w:val="00C62958"/>
    <w:rsid w:val="00C865CB"/>
    <w:rsid w:val="00C9620C"/>
    <w:rsid w:val="00CC0BDA"/>
    <w:rsid w:val="00D344C9"/>
    <w:rsid w:val="00D52DC2"/>
    <w:rsid w:val="00D935A8"/>
    <w:rsid w:val="00D9775C"/>
    <w:rsid w:val="00DA4F2B"/>
    <w:rsid w:val="00E6765F"/>
    <w:rsid w:val="00E83C2C"/>
    <w:rsid w:val="00E84FD5"/>
    <w:rsid w:val="00E944EF"/>
    <w:rsid w:val="00EB5E01"/>
    <w:rsid w:val="00ED1C4B"/>
    <w:rsid w:val="00ED1E58"/>
    <w:rsid w:val="00ED6307"/>
    <w:rsid w:val="00F722FE"/>
    <w:rsid w:val="00F76758"/>
    <w:rsid w:val="00FB7BDC"/>
    <w:rsid w:val="019B6E14"/>
    <w:rsid w:val="0D006078"/>
    <w:rsid w:val="1B6577FB"/>
    <w:rsid w:val="1CE503F8"/>
    <w:rsid w:val="231050F2"/>
    <w:rsid w:val="263C6DAD"/>
    <w:rsid w:val="35DA428B"/>
    <w:rsid w:val="42C271EC"/>
    <w:rsid w:val="444356A2"/>
    <w:rsid w:val="45B05AAB"/>
    <w:rsid w:val="469F0A9E"/>
    <w:rsid w:val="47566841"/>
    <w:rsid w:val="49CD0E1B"/>
    <w:rsid w:val="52BD1FF2"/>
    <w:rsid w:val="5AF646FC"/>
    <w:rsid w:val="5D3F1245"/>
    <w:rsid w:val="66A11F14"/>
    <w:rsid w:val="675F33F7"/>
    <w:rsid w:val="72F038A2"/>
    <w:rsid w:val="76436A7D"/>
    <w:rsid w:val="7850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autoRedefine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脚 字符"/>
    <w:link w:val="2"/>
    <w:autoRedefine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357</Words>
  <Characters>357</Characters>
  <Lines>2</Lines>
  <Paragraphs>1</Paragraphs>
  <TotalTime>7</TotalTime>
  <ScaleCrop>false</ScaleCrop>
  <LinksUpToDate>false</LinksUpToDate>
  <CharactersWithSpaces>420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2022-09-21T09:44:00Z</dcterms:created>
  <dc:creator>HDCHEN</dc:creator>
  <cp:lastModifiedBy>祁颖珊</cp:lastModifiedBy>
  <dcterms:modified xsi:type="dcterms:W3CDTF">2026-04-23T09:22:42Z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40D5EE667D1A4E37BCD2FBB8819DD76E_13</vt:lpwstr>
  </property>
  <property fmtid="{D5CDD505-2E9C-101B-9397-08002B2CF9AE}" pid="4" name="KSOTemplateDocerSaveRecord">
    <vt:lpwstr>eyJoZGlkIjoiNGU5YTk2NWU3OTRhNTU0YjZlNWE0ODExMjY4YzM0MTgiLCJ1c2VySWQiOiIzMzA0MDA0OTgifQ==</vt:lpwstr>
  </property>
</Properties>
</file>