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76E2F" w14:textId="3D17FD3F" w:rsidR="003F1E25" w:rsidRDefault="00F578F7">
      <w:pPr>
        <w:jc w:val="center"/>
        <w:rPr>
          <w:rFonts w:ascii="宋体" w:hAnsi="宋体"/>
          <w:b/>
          <w:bCs/>
          <w:sz w:val="44"/>
          <w:szCs w:val="44"/>
        </w:rPr>
      </w:pPr>
      <w:r w:rsidRPr="00F578F7">
        <w:rPr>
          <w:rFonts w:ascii="宋体" w:hAnsi="宋体" w:hint="eastAsia"/>
          <w:b/>
          <w:bCs/>
          <w:sz w:val="44"/>
          <w:szCs w:val="44"/>
        </w:rPr>
        <w:t>东莞市佳地包装科技有限公司</w:t>
      </w:r>
      <w:r w:rsidR="00000000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758AEDCB" w14:textId="77777777" w:rsidR="003F1E25" w:rsidRDefault="0000000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6DD17429" w14:textId="77777777" w:rsidR="003F1E25" w:rsidRDefault="003F1E25">
      <w:pPr>
        <w:rPr>
          <w:rFonts w:ascii="宋体" w:hAnsi="宋体"/>
          <w:szCs w:val="22"/>
        </w:rPr>
      </w:pPr>
    </w:p>
    <w:p w14:paraId="17624CFF" w14:textId="77777777" w:rsidR="003F1E25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31308F1B" w14:textId="77777777" w:rsidR="003F1E25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2EEEC8B0" w14:textId="77777777" w:rsidR="003F1E25" w:rsidRDefault="00000000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1995E587" w14:textId="77777777" w:rsidR="003F1E25" w:rsidRDefault="00000000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26931A80" w14:textId="77777777" w:rsidR="003F1E25" w:rsidRDefault="003F1E25">
      <w:pPr>
        <w:wordWrap w:val="0"/>
        <w:spacing w:line="360" w:lineRule="auto"/>
        <w:rPr>
          <w:rFonts w:ascii="宋体" w:hAnsi="宋体"/>
          <w:szCs w:val="22"/>
        </w:rPr>
      </w:pPr>
    </w:p>
    <w:p w14:paraId="746C6BA6" w14:textId="77777777" w:rsidR="003F1E25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7E6AC69F" w14:textId="77777777" w:rsidR="003F1E25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>
        <w:rPr>
          <w:rFonts w:ascii="宋体" w:hAnsi="宋体" w:hint="eastAsia"/>
          <w:b/>
          <w:bCs/>
          <w:szCs w:val="22"/>
        </w:rPr>
        <w:t>申报债权总金额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，其中本金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，利息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ascii="宋体" w:hAnsi="宋体" w:hint="eastAsia"/>
          <w:b/>
          <w:bCs/>
          <w:szCs w:val="22"/>
        </w:rPr>
        <w:t>，其他费用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。</w:t>
      </w:r>
    </w:p>
    <w:p w14:paraId="6152C3C3" w14:textId="77777777" w:rsidR="003F1E25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（一）本金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，币种为人民币，其中包括（根据债权性质在对应列按笔数以小写/人民币填写金额）：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3F1E25" w14:paraId="562BEFFB" w14:textId="77777777">
        <w:tc>
          <w:tcPr>
            <w:tcW w:w="846" w:type="dxa"/>
            <w:shd w:val="clear" w:color="auto" w:fill="D9D9D9" w:themeFill="background1" w:themeFillShade="D9"/>
          </w:tcPr>
          <w:p w14:paraId="3F2CEF60" w14:textId="77777777" w:rsidR="003F1E25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39E8000E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1456EC2F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65AF8B68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1A8407CC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3F1E25" w14:paraId="0878C79E" w14:textId="77777777">
        <w:tc>
          <w:tcPr>
            <w:tcW w:w="846" w:type="dxa"/>
          </w:tcPr>
          <w:p w14:paraId="6EA245F9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626360D5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986C37E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672C4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C6DB9AC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3F1E25" w14:paraId="293CF116" w14:textId="77777777">
        <w:tc>
          <w:tcPr>
            <w:tcW w:w="846" w:type="dxa"/>
          </w:tcPr>
          <w:p w14:paraId="1C8E9A7E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25C9A00D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0DE91D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7B4E7F0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23292F7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3F1E25" w14:paraId="6884116A" w14:textId="77777777">
        <w:tc>
          <w:tcPr>
            <w:tcW w:w="846" w:type="dxa"/>
          </w:tcPr>
          <w:p w14:paraId="21F9AD4A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0279B0A0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1799B35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43F2C3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6C4D74B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3F1E25" w14:paraId="0BCE8545" w14:textId="77777777">
        <w:tc>
          <w:tcPr>
            <w:tcW w:w="846" w:type="dxa"/>
          </w:tcPr>
          <w:p w14:paraId="2D9D0B8E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7CD101ED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943DBE7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B582208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F1E6326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3F1E25" w14:paraId="4CB31FC4" w14:textId="77777777">
        <w:tc>
          <w:tcPr>
            <w:tcW w:w="846" w:type="dxa"/>
          </w:tcPr>
          <w:p w14:paraId="0CDB6117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57286B99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4B4A7EB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19ACC51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A9D397D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3F1E25" w14:paraId="4DF3B0EB" w14:textId="77777777">
        <w:tc>
          <w:tcPr>
            <w:tcW w:w="846" w:type="dxa"/>
          </w:tcPr>
          <w:p w14:paraId="0ED67441" w14:textId="77777777" w:rsidR="003F1E25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5436911E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C6A0BE2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B56AABB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6E0824D" w14:textId="77777777" w:rsidR="003F1E25" w:rsidRDefault="003F1E2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18D70542" w14:textId="77777777" w:rsidR="003F1E25" w:rsidRDefault="003F1E25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0BF17F4F" w14:textId="77777777" w:rsidR="003F1E25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ascii="宋体" w:hAnsi="宋体" w:hint="eastAsia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ascii="宋体" w:hAnsi="宋体" w:hint="eastAsia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3F1E25" w14:paraId="0F91D8F3" w14:textId="77777777">
        <w:tc>
          <w:tcPr>
            <w:tcW w:w="1271" w:type="dxa"/>
          </w:tcPr>
          <w:p w14:paraId="4AADB45E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04ED5C9C" w14:textId="77777777" w:rsidR="003F1E25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10673B6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3F1E25" w14:paraId="04011DB8" w14:textId="77777777">
        <w:tc>
          <w:tcPr>
            <w:tcW w:w="1271" w:type="dxa"/>
          </w:tcPr>
          <w:p w14:paraId="693C8EDC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53416AAF" w14:textId="77777777" w:rsidR="003F1E25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0FA69079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3F1E25" w14:paraId="7DFCE04F" w14:textId="77777777">
        <w:tc>
          <w:tcPr>
            <w:tcW w:w="1271" w:type="dxa"/>
          </w:tcPr>
          <w:p w14:paraId="39DDD251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0DDA494B" w14:textId="77777777" w:rsidR="003F1E25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0A3A69E3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3F1E25" w14:paraId="7FD5EBF2" w14:textId="77777777">
        <w:tc>
          <w:tcPr>
            <w:tcW w:w="1271" w:type="dxa"/>
          </w:tcPr>
          <w:p w14:paraId="69363567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5FAB9040" w14:textId="77777777" w:rsidR="003F1E25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3C9CD4D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3F1E25" w14:paraId="46AF3532" w14:textId="77777777">
        <w:tc>
          <w:tcPr>
            <w:tcW w:w="1271" w:type="dxa"/>
          </w:tcPr>
          <w:p w14:paraId="4CC98F1C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6B840A19" w14:textId="77777777" w:rsidR="003F1E25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384549F" w14:textId="77777777" w:rsidR="003F1E25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4A98AC69" w14:textId="77777777" w:rsidR="003F1E25" w:rsidRDefault="003F1E25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5E1B0B8A" w14:textId="77777777" w:rsidR="003F1E25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4E968D57" w14:textId="77777777" w:rsidR="003F1E25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00B92524" w14:textId="77777777" w:rsidR="003F1E25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59D28415" w14:textId="77777777" w:rsidR="003F1E25" w:rsidRDefault="00000000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7C2207B2" w14:textId="77777777" w:rsidR="003F1E25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408E3CD0" w14:textId="77777777" w:rsidR="003F1E25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2BBFC8DC" w14:textId="77777777" w:rsidR="003F1E25" w:rsidRDefault="003F1E25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77897CD4" w14:textId="77777777" w:rsidR="003F1E25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债权人（签名加盖指模/盖章）：</w:t>
      </w:r>
      <w:r>
        <w:rPr>
          <w:rFonts w:ascii="宋体" w:hAnsi="宋体" w:hint="eastAsia"/>
          <w:szCs w:val="22"/>
          <w:u w:val="single"/>
        </w:rPr>
        <w:t xml:space="preserve">                  </w:t>
      </w:r>
    </w:p>
    <w:p w14:paraId="7086DA35" w14:textId="77777777" w:rsidR="003F1E25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ascii="font0000000027e17fbb" w:hAnsi="font0000000027e17fbb" w:hint="eastAsia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06E1393" w14:textId="77777777" w:rsidR="003F1E25" w:rsidRDefault="0000000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3F1E25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C2AF2"/>
    <w:rsid w:val="001D6B19"/>
    <w:rsid w:val="001E04E2"/>
    <w:rsid w:val="001E6A3D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5D20"/>
    <w:rsid w:val="003B78A8"/>
    <w:rsid w:val="003D2593"/>
    <w:rsid w:val="003F1E25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B7F30"/>
    <w:rsid w:val="007C3D99"/>
    <w:rsid w:val="007E0811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A7C07"/>
    <w:rsid w:val="00DD6CEF"/>
    <w:rsid w:val="00E15E59"/>
    <w:rsid w:val="00E20DCB"/>
    <w:rsid w:val="00E57B45"/>
    <w:rsid w:val="00E8609F"/>
    <w:rsid w:val="00EB0C97"/>
    <w:rsid w:val="00EE6B14"/>
    <w:rsid w:val="00F578F7"/>
    <w:rsid w:val="06807D78"/>
    <w:rsid w:val="0EF02A5F"/>
    <w:rsid w:val="20F724B1"/>
    <w:rsid w:val="2A8E3EB3"/>
    <w:rsid w:val="2B901C16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779F3C9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结束语 字符"/>
    <w:link w:val="a5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Lu wanxin</cp:lastModifiedBy>
  <cp:revision>14</cp:revision>
  <dcterms:created xsi:type="dcterms:W3CDTF">2022-04-06T07:57:00Z</dcterms:created>
  <dcterms:modified xsi:type="dcterms:W3CDTF">2023-04-23T09:06:00Z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CC6202FBD81240DFB3E7F22743F04053</vt:lpwstr>
  </property>
</Properties>
</file>