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A6D6E" w14:textId="77777777" w:rsidR="00693D52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3474FDDD" w14:textId="3AD4B93D" w:rsidR="00693D52" w:rsidRDefault="00000000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363EF7" w:rsidRPr="00363EF7">
        <w:rPr>
          <w:rFonts w:hint="eastAsia"/>
          <w:b/>
          <w:bCs/>
          <w:szCs w:val="21"/>
        </w:rPr>
        <w:t>东莞市佳地包装科技有限公司</w:t>
      </w:r>
      <w:r>
        <w:rPr>
          <w:rFonts w:hint="eastAsia"/>
          <w:b/>
          <w:bCs/>
          <w:szCs w:val="21"/>
        </w:rPr>
        <w:t xml:space="preserve"> 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693D52" w14:paraId="3CE8065C" w14:textId="77777777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73BC627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2D88D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0E47642E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2C48D83B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C1CFD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10C94F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807CCC4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693D52" w14:paraId="16F9E586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63DAFE8B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63FF6C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4AC5C7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921A37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048F4A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384F9905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0BE6FEC7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7C8DB81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99BB15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AAD897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43E908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4F81E0ED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60AE28BC" w14:textId="77777777" w:rsidR="00693D52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45D9EEC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A6896A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F2A4DE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AB87B5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31C46906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73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AC987BB" w14:textId="77777777" w:rsidR="00693D5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68BE44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580C6D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15D49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79C01509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56FDEB29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63377E2" w14:textId="77777777" w:rsidR="00693D5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8AF9D5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9F4D52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66470B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0163483F" w14:textId="77777777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58F3E245" w14:textId="77777777" w:rsidR="00693D52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F3C4F67" w14:textId="77777777" w:rsidR="00693D5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BEF031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117679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FABE4B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93D52" w14:paraId="2A434A4B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8D75C3F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8FAC20A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F2E72E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9B989E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3AB520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5C4DDB7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285E587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C3546C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8A67C3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BB63F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F75A3D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93D52" w14:paraId="61D2D4BC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1E8F6BD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14E8554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5DCB18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540E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D8521D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6E7A9BE9" w14:textId="77777777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03824F5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4EEC417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E56E36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C1EEDF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F5D860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93D52" w14:paraId="34157C74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0BC2CF5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15A1D2" w14:textId="77777777" w:rsidR="00693D52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EDE802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EA4BCD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6ABE5A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93D52" w14:paraId="2CCD236D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7544E59" w14:textId="77777777" w:rsidR="00693D52" w:rsidRDefault="00693D5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84E8EDD" w14:textId="77777777" w:rsidR="00693D5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CB88A8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65CBC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6091FA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93D52" w14:paraId="2EEA511A" w14:textId="77777777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54D4CCF6" w14:textId="77777777" w:rsidR="00693D52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C7D456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472987FC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52B6DA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3D8DAE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126CD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06B65352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E3628FC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ECF43E2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06C0426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E817D9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E7A4D8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ABB11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4E7F5B42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BA72398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0D3789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418813F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233F1A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38B3F8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CFDC0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3C015051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6DCC8C6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0F0694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E7C53E0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AA98B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B22E67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AAF18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317ECEEF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972FFB5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C872C8" w14:textId="77777777" w:rsidR="00693D52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03E84D0F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E0E93B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60396D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87DEE6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D52" w14:paraId="74C6FD6F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8D57533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FE1638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31A74361" w14:textId="77777777" w:rsidR="00693D52" w:rsidRDefault="00693D5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D09C54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0A3647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D13410" w14:textId="77777777" w:rsidR="00693D52" w:rsidRDefault="00693D5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0F5914D" w14:textId="77777777" w:rsidR="00693D52" w:rsidRDefault="00000000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37D3ED4C" w14:textId="77777777" w:rsidR="00693D52" w:rsidRDefault="00693D52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58434A89" w14:textId="77777777" w:rsidR="00693D52" w:rsidRDefault="00000000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88F4004" w14:textId="77777777" w:rsidR="00693D52" w:rsidRDefault="00000000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 w:rsidR="00693D5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44BCC"/>
    <w:rsid w:val="0019104A"/>
    <w:rsid w:val="001A1C3A"/>
    <w:rsid w:val="001D11B4"/>
    <w:rsid w:val="00286341"/>
    <w:rsid w:val="00293C98"/>
    <w:rsid w:val="002C1FE4"/>
    <w:rsid w:val="002E39B8"/>
    <w:rsid w:val="002E5534"/>
    <w:rsid w:val="002F335E"/>
    <w:rsid w:val="00363B4B"/>
    <w:rsid w:val="00363EF7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93D52"/>
    <w:rsid w:val="006F0F33"/>
    <w:rsid w:val="00705856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7C74"/>
    <w:rsid w:val="00C82FBD"/>
    <w:rsid w:val="00C95DCB"/>
    <w:rsid w:val="00CB7BE7"/>
    <w:rsid w:val="00CC34A7"/>
    <w:rsid w:val="00CE26C6"/>
    <w:rsid w:val="00D11E2E"/>
    <w:rsid w:val="00D24B60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  <w:rsid w:val="6A70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36AF39B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Lu wanxin</cp:lastModifiedBy>
  <cp:revision>69</cp:revision>
  <dcterms:created xsi:type="dcterms:W3CDTF">2020-03-16T09:44:00Z</dcterms:created>
  <dcterms:modified xsi:type="dcterms:W3CDTF">2023-04-23T09:05:00Z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930C49CA14B94A6089C97D355B684D95</vt:lpwstr>
  </property>
</Properties>
</file>